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466F" w14:textId="2E4C66FA" w:rsidR="00E0580A" w:rsidRDefault="00E0580A" w:rsidP="00CF7D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F75C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Scenariusz zajęć logopedycznych dla dzieci </w:t>
      </w:r>
      <w:r w:rsidR="00CF7DE8" w:rsidRPr="00F75C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5-6</w:t>
      </w:r>
      <w:r w:rsidR="00422DC9" w:rsidRPr="00F75C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 </w:t>
      </w:r>
      <w:r w:rsidRPr="00F75C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letnich </w:t>
      </w:r>
      <w:r w:rsidR="00CF7DE8" w:rsidRPr="00F75C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„MYSZY W SZAFIE</w:t>
      </w:r>
      <w:r w:rsidRPr="00F75C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”</w:t>
      </w:r>
    </w:p>
    <w:p w14:paraId="0797ED49" w14:textId="77777777" w:rsidR="000010E4" w:rsidRPr="00F75C73" w:rsidRDefault="000010E4" w:rsidP="00CF7D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</w:p>
    <w:p w14:paraId="7EFFBB6D" w14:textId="186F61ED" w:rsidR="00F040D8" w:rsidRPr="00F24D82" w:rsidRDefault="00F040D8" w:rsidP="00F040D8">
      <w:pPr>
        <w:rPr>
          <w:rFonts w:ascii="Times New Roman" w:hAnsi="Times New Roman" w:cs="Times New Roman"/>
          <w:sz w:val="28"/>
          <w:szCs w:val="28"/>
        </w:rPr>
      </w:pPr>
      <w:r w:rsidRPr="00F24D82">
        <w:rPr>
          <w:rFonts w:ascii="Times New Roman" w:hAnsi="Times New Roman" w:cs="Times New Roman"/>
          <w:sz w:val="28"/>
          <w:szCs w:val="28"/>
        </w:rPr>
        <w:t>Prowadzący: Agnieszka Hryszkiewicz</w:t>
      </w:r>
    </w:p>
    <w:p w14:paraId="33C6349E" w14:textId="77777777" w:rsidR="00F040D8" w:rsidRPr="00F24D82" w:rsidRDefault="00F040D8" w:rsidP="00F040D8">
      <w:pPr>
        <w:rPr>
          <w:rFonts w:ascii="Times New Roman" w:hAnsi="Times New Roman" w:cs="Times New Roman"/>
          <w:sz w:val="28"/>
          <w:szCs w:val="28"/>
        </w:rPr>
      </w:pPr>
      <w:r w:rsidRPr="00F24D82">
        <w:rPr>
          <w:rFonts w:ascii="Times New Roman" w:hAnsi="Times New Roman" w:cs="Times New Roman"/>
          <w:sz w:val="28"/>
          <w:szCs w:val="28"/>
        </w:rPr>
        <w:t>Placówka: „Akademia Uśmiechu” PM 11;</w:t>
      </w:r>
    </w:p>
    <w:p w14:paraId="55DD5A27" w14:textId="02FBFEEC" w:rsidR="00F040D8" w:rsidRPr="00F24D82" w:rsidRDefault="00F040D8" w:rsidP="00F040D8">
      <w:pPr>
        <w:rPr>
          <w:rFonts w:ascii="Times New Roman" w:hAnsi="Times New Roman" w:cs="Times New Roman"/>
          <w:sz w:val="28"/>
          <w:szCs w:val="28"/>
        </w:rPr>
      </w:pPr>
      <w:r w:rsidRPr="00F24D82">
        <w:rPr>
          <w:rFonts w:ascii="Times New Roman" w:hAnsi="Times New Roman" w:cs="Times New Roman"/>
          <w:sz w:val="28"/>
          <w:szCs w:val="28"/>
        </w:rPr>
        <w:t xml:space="preserve">Poziom nauczania: </w:t>
      </w:r>
      <w:r w:rsidR="00F75C73">
        <w:rPr>
          <w:rFonts w:ascii="Times New Roman" w:hAnsi="Times New Roman" w:cs="Times New Roman"/>
          <w:sz w:val="28"/>
          <w:szCs w:val="28"/>
        </w:rPr>
        <w:t>wychowanie przedszkolne</w:t>
      </w:r>
      <w:r w:rsidRPr="00F24D82">
        <w:rPr>
          <w:rFonts w:ascii="Times New Roman" w:hAnsi="Times New Roman" w:cs="Times New Roman"/>
          <w:sz w:val="28"/>
          <w:szCs w:val="28"/>
        </w:rPr>
        <w:t>;</w:t>
      </w:r>
    </w:p>
    <w:p w14:paraId="27D87252" w14:textId="04F6CFD5" w:rsidR="00F040D8" w:rsidRPr="00F24D82" w:rsidRDefault="00F040D8" w:rsidP="00F040D8">
      <w:pPr>
        <w:rPr>
          <w:rFonts w:ascii="Times New Roman" w:hAnsi="Times New Roman" w:cs="Times New Roman"/>
          <w:sz w:val="28"/>
          <w:szCs w:val="28"/>
        </w:rPr>
      </w:pPr>
      <w:r w:rsidRPr="00F24D82">
        <w:rPr>
          <w:rFonts w:ascii="Times New Roman" w:hAnsi="Times New Roman" w:cs="Times New Roman"/>
          <w:sz w:val="28"/>
          <w:szCs w:val="28"/>
        </w:rPr>
        <w:t xml:space="preserve">Czas pracy: </w:t>
      </w:r>
      <w:r w:rsidR="00F75C73">
        <w:rPr>
          <w:rFonts w:ascii="Times New Roman" w:hAnsi="Times New Roman" w:cs="Times New Roman"/>
          <w:sz w:val="28"/>
          <w:szCs w:val="28"/>
        </w:rPr>
        <w:t>45</w:t>
      </w:r>
      <w:r w:rsidRPr="00F24D82">
        <w:rPr>
          <w:rFonts w:ascii="Times New Roman" w:hAnsi="Times New Roman" w:cs="Times New Roman"/>
          <w:sz w:val="28"/>
          <w:szCs w:val="28"/>
        </w:rPr>
        <w:t xml:space="preserve"> minut;</w:t>
      </w:r>
    </w:p>
    <w:p w14:paraId="155AA8D2" w14:textId="77777777" w:rsidR="00F040D8" w:rsidRPr="00E0580A" w:rsidRDefault="00F040D8" w:rsidP="00E058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14:paraId="059A459F" w14:textId="77777777" w:rsidR="00E0580A" w:rsidRPr="00E0580A" w:rsidRDefault="00E0580A" w:rsidP="00E05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 główny:</w:t>
      </w:r>
    </w:p>
    <w:p w14:paraId="0A6D934C" w14:textId="25CD6661" w:rsidR="00E0580A" w:rsidRPr="00F75C73" w:rsidRDefault="002469F6" w:rsidP="00E05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usprawnianie</w:t>
      </w:r>
      <w:r w:rsidR="00E0580A"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słuchu fonematycznego , </w:t>
      </w: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rozwijanie motoryki dużej</w:t>
      </w:r>
    </w:p>
    <w:p w14:paraId="28B8765F" w14:textId="77777777" w:rsidR="00E0580A" w:rsidRPr="00E0580A" w:rsidRDefault="00E0580A" w:rsidP="00E05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Cele operacyjne – dziecko:</w:t>
      </w:r>
    </w:p>
    <w:p w14:paraId="47A1D0FC" w14:textId="18B632F1" w:rsidR="00E0580A" w:rsidRPr="00F75C73" w:rsidRDefault="002469F6" w:rsidP="00E0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rozwija</w:t>
      </w:r>
      <w:r w:rsidR="00B9531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nie</w:t>
      </w: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sprawność</w:t>
      </w:r>
      <w:r w:rsidR="00EA1E0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artykulacyjną narządów mowy</w:t>
      </w:r>
    </w:p>
    <w:p w14:paraId="25DB2F69" w14:textId="229BA074" w:rsidR="00E0580A" w:rsidRPr="00F75C73" w:rsidRDefault="00E0580A" w:rsidP="00E0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doskonal</w:t>
      </w:r>
      <w:r w:rsidR="00B9531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enie</w:t>
      </w: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analiz</w:t>
      </w:r>
      <w:r w:rsidR="00B9531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y</w:t>
      </w: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i syntez</w:t>
      </w:r>
      <w:r w:rsidR="00B9531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y</w:t>
      </w: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wyrazow</w:t>
      </w:r>
      <w:r w:rsidR="00B9531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ej</w:t>
      </w:r>
    </w:p>
    <w:p w14:paraId="64B69D25" w14:textId="0E88AF78" w:rsidR="00E0580A" w:rsidRPr="00F75C73" w:rsidRDefault="00B95314" w:rsidP="00E0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wzbogacanie słownictwa biernego i czynnego</w:t>
      </w:r>
    </w:p>
    <w:p w14:paraId="4CB771A7" w14:textId="5AE57A8B" w:rsidR="00E0580A" w:rsidRPr="00F75C73" w:rsidRDefault="00E0580A" w:rsidP="00E058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utrwala</w:t>
      </w:r>
      <w:r w:rsidR="00B9531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nie </w:t>
      </w: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wymow</w:t>
      </w:r>
      <w:r w:rsidR="00B9531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y</w:t>
      </w: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głoski /š/</w:t>
      </w:r>
    </w:p>
    <w:p w14:paraId="348FEC02" w14:textId="77777777" w:rsidR="00E0580A" w:rsidRPr="00E0580A" w:rsidRDefault="00E0580A" w:rsidP="00E05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Forma pracy:</w:t>
      </w:r>
    </w:p>
    <w:p w14:paraId="20C2455E" w14:textId="6F6BFA46" w:rsidR="00E0580A" w:rsidRPr="00F75C73" w:rsidRDefault="00E0580A" w:rsidP="00E058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grupowa</w:t>
      </w:r>
    </w:p>
    <w:p w14:paraId="49D541F6" w14:textId="15504752" w:rsidR="00B95314" w:rsidRPr="00B95314" w:rsidRDefault="00E0580A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Metody pracy:</w:t>
      </w:r>
    </w:p>
    <w:p w14:paraId="54424C75" w14:textId="77777777" w:rsidR="00E0580A" w:rsidRPr="00F75C73" w:rsidRDefault="00E0580A" w:rsidP="00E0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metoda wzrokowa</w:t>
      </w:r>
    </w:p>
    <w:p w14:paraId="0E7BFDAC" w14:textId="77777777" w:rsidR="00E0580A" w:rsidRDefault="00E0580A" w:rsidP="00E0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F75C7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metoda słuchowa</w:t>
      </w:r>
    </w:p>
    <w:p w14:paraId="5E0542C6" w14:textId="1CBE3571" w:rsidR="000010E4" w:rsidRDefault="000010E4" w:rsidP="00E0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logorytmiczna</w:t>
      </w:r>
    </w:p>
    <w:p w14:paraId="254DA64C" w14:textId="6172E91C" w:rsidR="00B95314" w:rsidRPr="00F75C73" w:rsidRDefault="00B95314" w:rsidP="00E058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aktywizująca</w:t>
      </w:r>
    </w:p>
    <w:p w14:paraId="00D274CF" w14:textId="6D907B02" w:rsidR="00386422" w:rsidRPr="00E0580A" w:rsidRDefault="00386422" w:rsidP="0038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642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Czas pracy: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75C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 min</w:t>
      </w:r>
    </w:p>
    <w:p w14:paraId="45BF68CE" w14:textId="77777777" w:rsidR="00E0580A" w:rsidRPr="00E0580A" w:rsidRDefault="00E0580A" w:rsidP="00E05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Środki dydaktyczne:</w:t>
      </w:r>
    </w:p>
    <w:p w14:paraId="5B247EF3" w14:textId="77777777" w:rsidR="00E0580A" w:rsidRPr="00E0580A" w:rsidRDefault="00E0580A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tekst rymowanki, szarfy, tamburyn, obrazki: szafa, koszula, szalik, kalosze, kapelusz, apaszka, tekst opowiadania L. Jaroch-Połom „Ciekawska mysz” w: L. </w:t>
      </w: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lastRenderedPageBreak/>
        <w:t>Jaroch-Połom „Bajeczki logopedyczne – zabawne historyjki usprawniające mowę dziecka”, wyd. Harmonia, Gdańsk 2012</w:t>
      </w:r>
    </w:p>
    <w:p w14:paraId="2227217F" w14:textId="77777777" w:rsidR="00E0580A" w:rsidRPr="00E0580A" w:rsidRDefault="00E0580A" w:rsidP="00E058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058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Przebieg zajęć:</w:t>
      </w:r>
    </w:p>
    <w:p w14:paraId="523CCA38" w14:textId="06D647D1" w:rsidR="00E0580A" w:rsidRPr="000010E4" w:rsidRDefault="00E0580A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1. Słuchanie wierszyka </w:t>
      </w:r>
      <w:r w:rsidR="00F75C73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pt. „Mysia rodzinka” </w:t>
      </w:r>
      <w:r w:rsidR="000010E4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 dokańczanie wersów wierszyka.</w:t>
      </w:r>
    </w:p>
    <w:p w14:paraId="44939D73" w14:textId="77777777" w:rsidR="00E0580A" w:rsidRPr="000010E4" w:rsidRDefault="00E0580A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Czy mieszkają tutaj… (myszy)</w:t>
      </w:r>
    </w:p>
    <w:p w14:paraId="6E0C1E51" w14:textId="31D8B3C4" w:rsidR="00E0580A" w:rsidRPr="000010E4" w:rsidRDefault="00E0580A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2. Powtarzanie </w:t>
      </w:r>
      <w:r w:rsidR="00F75C73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fragmentów </w:t>
      </w: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wierszyka na różne sposoby: głośno – cicho, wolno – szybko, głosem cienkim jak u myszki lub grubym jak u starego kocura…</w:t>
      </w:r>
    </w:p>
    <w:p w14:paraId="1A0B9CE4" w14:textId="04AAE60C" w:rsidR="00E0580A" w:rsidRPr="000010E4" w:rsidRDefault="00F75C73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</w:t>
      </w:r>
      <w:r w:rsidR="00E0580A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 </w:t>
      </w:r>
      <w:r w:rsid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Losowanie z koszyka obrazków i opowiadanie o nich tak by drugie dziecko zgadło o czym mowa.</w:t>
      </w:r>
    </w:p>
    <w:p w14:paraId="71BA51CE" w14:textId="1E46A3F5" w:rsidR="00E0580A" w:rsidRPr="000010E4" w:rsidRDefault="00E0580A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5. Zabawa „Mysi</w:t>
      </w:r>
      <w:r w:rsidR="00F75C73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rodzink</w:t>
      </w:r>
      <w:r w:rsidR="00F75C73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”.</w:t>
      </w:r>
    </w:p>
    <w:p w14:paraId="13E1490B" w14:textId="2C2D173E" w:rsidR="00E0580A" w:rsidRPr="000010E4" w:rsidRDefault="00E0580A" w:rsidP="00E0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Nauczyciel rozkłada na podłodze </w:t>
      </w:r>
      <w:r w:rsidR="00F75C73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koła hula-hop</w:t>
      </w: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</w:t>
      </w:r>
      <w:r w:rsidR="00F75C73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każde dziecko siada do swojej norki </w:t>
      </w: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Na podłodze rozkłada obrazki przedstawiające elementy garderoby, które pojawiły się w historyjce: szafa, koszula, szalik, kalosze, kapelusz, apaszka. Dzieci poruszają się w rytmie wygranym na </w:t>
      </w:r>
      <w:r w:rsidR="000010E4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grzechotce</w:t>
      </w: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przez nauczyciela, na przerwie w muzyce podnoszą jeden obrazek i zanoszą go do norki. Na koniec zabawy każd</w:t>
      </w:r>
      <w:r w:rsidR="00F75C73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e dziecko </w:t>
      </w: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powinn</w:t>
      </w:r>
      <w:r w:rsidR="00F75C73"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</w:t>
      </w:r>
      <w:r w:rsidRPr="000010E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mieć po jednym egzemplarzu każdego obrazka.</w:t>
      </w:r>
    </w:p>
    <w:p w14:paraId="3A6597E2" w14:textId="77777777" w:rsidR="00E0580A" w:rsidRPr="000010E4" w:rsidRDefault="00E0580A" w:rsidP="00E0580A">
      <w:pPr>
        <w:pStyle w:val="NormalnyWeb"/>
        <w:rPr>
          <w:sz w:val="28"/>
          <w:szCs w:val="28"/>
        </w:rPr>
      </w:pPr>
      <w:r w:rsidRPr="000010E4">
        <w:rPr>
          <w:sz w:val="28"/>
          <w:szCs w:val="28"/>
        </w:rPr>
        <w:t>6. Ćwiczenia słuchu fonemowego – synteza.</w:t>
      </w:r>
    </w:p>
    <w:p w14:paraId="66809423" w14:textId="77777777" w:rsidR="00E0580A" w:rsidRPr="000010E4" w:rsidRDefault="00E0580A" w:rsidP="00E0580A">
      <w:pPr>
        <w:pStyle w:val="NormalnyWeb"/>
        <w:rPr>
          <w:sz w:val="28"/>
          <w:szCs w:val="28"/>
        </w:rPr>
      </w:pPr>
      <w:r w:rsidRPr="000010E4">
        <w:rPr>
          <w:sz w:val="28"/>
          <w:szCs w:val="28"/>
        </w:rPr>
        <w:t>Nauczyciel dzieli na głoski nazwy obrazków, które zebrały mysie rodzinki. Zadaniem dzieci jest podniesienie właściwego obrazka.</w:t>
      </w:r>
    </w:p>
    <w:p w14:paraId="6DBFF727" w14:textId="77777777" w:rsidR="00E0580A" w:rsidRPr="000010E4" w:rsidRDefault="00E0580A" w:rsidP="00E0580A">
      <w:pPr>
        <w:pStyle w:val="NormalnyWeb"/>
        <w:rPr>
          <w:sz w:val="28"/>
          <w:szCs w:val="28"/>
        </w:rPr>
      </w:pPr>
      <w:r w:rsidRPr="000010E4">
        <w:rPr>
          <w:sz w:val="28"/>
          <w:szCs w:val="28"/>
        </w:rPr>
        <w:t>7. Ćwiczenia słuchu fonemowego – analiza.</w:t>
      </w:r>
    </w:p>
    <w:p w14:paraId="78797758" w14:textId="1D51F948" w:rsidR="00E0580A" w:rsidRPr="000010E4" w:rsidRDefault="00F75C73" w:rsidP="00E0580A">
      <w:pPr>
        <w:pStyle w:val="NormalnyWeb"/>
        <w:rPr>
          <w:sz w:val="28"/>
          <w:szCs w:val="28"/>
        </w:rPr>
      </w:pPr>
      <w:r w:rsidRPr="000010E4">
        <w:rPr>
          <w:sz w:val="28"/>
          <w:szCs w:val="28"/>
        </w:rPr>
        <w:t>D</w:t>
      </w:r>
      <w:r w:rsidR="00E0580A" w:rsidRPr="000010E4">
        <w:rPr>
          <w:sz w:val="28"/>
          <w:szCs w:val="28"/>
        </w:rPr>
        <w:t>zieci dzielą nazwy obrazków na głoski lub sylaby.</w:t>
      </w:r>
    </w:p>
    <w:p w14:paraId="66E465A0" w14:textId="423EC493" w:rsidR="00E0580A" w:rsidRPr="000010E4" w:rsidRDefault="00F75C73" w:rsidP="00E0580A">
      <w:pPr>
        <w:pStyle w:val="NormalnyWeb"/>
        <w:rPr>
          <w:sz w:val="28"/>
          <w:szCs w:val="28"/>
        </w:rPr>
      </w:pPr>
      <w:r w:rsidRPr="000010E4">
        <w:rPr>
          <w:sz w:val="28"/>
          <w:szCs w:val="28"/>
        </w:rPr>
        <w:t>(</w:t>
      </w:r>
      <w:r w:rsidR="00E0580A" w:rsidRPr="000010E4">
        <w:rPr>
          <w:sz w:val="28"/>
          <w:szCs w:val="28"/>
        </w:rPr>
        <w:t>szafa, koszula, szalik, kalosze, kapelusz, apaszka</w:t>
      </w:r>
      <w:r w:rsidRPr="000010E4">
        <w:rPr>
          <w:sz w:val="28"/>
          <w:szCs w:val="28"/>
        </w:rPr>
        <w:t>)</w:t>
      </w:r>
    </w:p>
    <w:p w14:paraId="631B924D" w14:textId="77777777" w:rsidR="00E0580A" w:rsidRPr="000010E4" w:rsidRDefault="00E0580A" w:rsidP="00E0580A">
      <w:pPr>
        <w:pStyle w:val="NormalnyWeb"/>
        <w:rPr>
          <w:sz w:val="28"/>
          <w:szCs w:val="28"/>
        </w:rPr>
      </w:pPr>
      <w:r w:rsidRPr="000010E4">
        <w:rPr>
          <w:sz w:val="28"/>
          <w:szCs w:val="28"/>
        </w:rPr>
        <w:t>8. Praca plastyczna. Co pan Michał miał w szafie?</w:t>
      </w:r>
    </w:p>
    <w:p w14:paraId="33C87262" w14:textId="4645F544" w:rsidR="00E0580A" w:rsidRPr="000010E4" w:rsidRDefault="00E0580A" w:rsidP="00E0580A">
      <w:pPr>
        <w:pStyle w:val="NormalnyWeb"/>
        <w:rPr>
          <w:sz w:val="28"/>
          <w:szCs w:val="28"/>
        </w:rPr>
      </w:pPr>
      <w:r w:rsidRPr="000010E4">
        <w:rPr>
          <w:sz w:val="28"/>
          <w:szCs w:val="28"/>
        </w:rPr>
        <w:t>Nauczyciel rozdaje dzieciom rysunek</w:t>
      </w:r>
      <w:r w:rsidR="000010E4" w:rsidRPr="000010E4">
        <w:rPr>
          <w:sz w:val="28"/>
          <w:szCs w:val="28"/>
        </w:rPr>
        <w:t>/kontur</w:t>
      </w:r>
      <w:r w:rsidRPr="000010E4">
        <w:rPr>
          <w:sz w:val="28"/>
          <w:szCs w:val="28"/>
        </w:rPr>
        <w:t xml:space="preserve"> szafy.</w:t>
      </w:r>
    </w:p>
    <w:p w14:paraId="2BD8EE59" w14:textId="77777777" w:rsidR="00E0580A" w:rsidRPr="000010E4" w:rsidRDefault="00E0580A" w:rsidP="00E0580A">
      <w:pPr>
        <w:pStyle w:val="NormalnyWeb"/>
        <w:rPr>
          <w:sz w:val="28"/>
          <w:szCs w:val="28"/>
        </w:rPr>
      </w:pPr>
      <w:r w:rsidRPr="000010E4">
        <w:rPr>
          <w:sz w:val="28"/>
          <w:szCs w:val="28"/>
        </w:rPr>
        <w:t>Zadaniem dzieci jest narysowanie w szafie jak najwięcej elementów garderoby, które pojawiły się w historyjce.</w:t>
      </w:r>
    </w:p>
    <w:p w14:paraId="74448E1B" w14:textId="77777777" w:rsidR="000010E4" w:rsidRDefault="00E0580A" w:rsidP="00E0580A">
      <w:pPr>
        <w:pStyle w:val="NormalnyWeb"/>
        <w:rPr>
          <w:sz w:val="28"/>
          <w:szCs w:val="28"/>
        </w:rPr>
      </w:pPr>
      <w:r w:rsidRPr="000010E4">
        <w:rPr>
          <w:sz w:val="28"/>
          <w:szCs w:val="28"/>
        </w:rPr>
        <w:t xml:space="preserve">9. Prezentacja prac dzieci.                                      </w:t>
      </w:r>
      <w:r w:rsidR="000010E4">
        <w:rPr>
          <w:sz w:val="28"/>
          <w:szCs w:val="28"/>
        </w:rPr>
        <w:t xml:space="preserve"> </w:t>
      </w:r>
    </w:p>
    <w:p w14:paraId="4EB11784" w14:textId="3749F70A" w:rsidR="00E0580A" w:rsidRPr="000010E4" w:rsidRDefault="000010E4" w:rsidP="00E0580A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0580A">
        <w:t>Agnieszka Hryszkiewicz</w:t>
      </w:r>
    </w:p>
    <w:p w14:paraId="2E72AC90" w14:textId="77777777" w:rsidR="00E0580A" w:rsidRDefault="00E0580A"/>
    <w:sectPr w:rsidR="00E0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2F68"/>
    <w:multiLevelType w:val="multilevel"/>
    <w:tmpl w:val="DD22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C6BC9"/>
    <w:multiLevelType w:val="multilevel"/>
    <w:tmpl w:val="9D9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086A"/>
    <w:multiLevelType w:val="multilevel"/>
    <w:tmpl w:val="FED0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1111A"/>
    <w:multiLevelType w:val="multilevel"/>
    <w:tmpl w:val="A64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0072A"/>
    <w:multiLevelType w:val="multilevel"/>
    <w:tmpl w:val="EFD2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459089">
    <w:abstractNumId w:val="3"/>
  </w:num>
  <w:num w:numId="2" w16cid:durableId="525944723">
    <w:abstractNumId w:val="0"/>
  </w:num>
  <w:num w:numId="3" w16cid:durableId="651371843">
    <w:abstractNumId w:val="1"/>
  </w:num>
  <w:num w:numId="4" w16cid:durableId="1371152854">
    <w:abstractNumId w:val="2"/>
  </w:num>
  <w:num w:numId="5" w16cid:durableId="1466312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0A"/>
    <w:rsid w:val="000010E4"/>
    <w:rsid w:val="000132CD"/>
    <w:rsid w:val="002469F6"/>
    <w:rsid w:val="00386422"/>
    <w:rsid w:val="00422DC9"/>
    <w:rsid w:val="004A1392"/>
    <w:rsid w:val="00883370"/>
    <w:rsid w:val="00887151"/>
    <w:rsid w:val="00B95314"/>
    <w:rsid w:val="00CF7DE8"/>
    <w:rsid w:val="00DF7D84"/>
    <w:rsid w:val="00E0580A"/>
    <w:rsid w:val="00EA1E0D"/>
    <w:rsid w:val="00F040D8"/>
    <w:rsid w:val="00F155DA"/>
    <w:rsid w:val="00F20383"/>
    <w:rsid w:val="00F64422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E858"/>
  <w15:chartTrackingRefBased/>
  <w15:docId w15:val="{71E7DC8D-455F-4D1E-A512-54675E6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Hryszkiewicz</cp:lastModifiedBy>
  <cp:revision>6</cp:revision>
  <dcterms:created xsi:type="dcterms:W3CDTF">2025-03-04T10:58:00Z</dcterms:created>
  <dcterms:modified xsi:type="dcterms:W3CDTF">2025-04-17T10:31:00Z</dcterms:modified>
</cp:coreProperties>
</file>