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F7C4" w14:textId="77777777" w:rsidR="00890B22" w:rsidRPr="00C00121" w:rsidRDefault="00890B22" w:rsidP="003B70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</w:pPr>
      <w:r w:rsidRPr="00C00121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  <w:t>Scenariusz zajęć logopedycznych</w:t>
      </w:r>
    </w:p>
    <w:p w14:paraId="6BD5050C" w14:textId="77777777" w:rsidR="00151945" w:rsidRPr="00C4493A" w:rsidRDefault="00151945" w:rsidP="001519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Przedszkole</w:t>
      </w:r>
      <w:r w:rsidR="00F7758C"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 xml:space="preserve"> PM 11-</w:t>
      </w:r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 xml:space="preserve"> „Akademia Uśmiechu”</w:t>
      </w:r>
    </w:p>
    <w:p w14:paraId="662F9E75" w14:textId="38C21152" w:rsidR="00890B22" w:rsidRPr="00C4493A" w:rsidRDefault="003B7012" w:rsidP="003B70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  <w:t xml:space="preserve">Temat: </w:t>
      </w:r>
      <w:r w:rsidR="00FA1520" w:rsidRPr="00C4493A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  <w:t>„</w:t>
      </w:r>
      <w:r w:rsidR="00FA1520"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Każdy z nas ma mocne i słabe strony”</w:t>
      </w:r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 xml:space="preserve"> – </w:t>
      </w:r>
      <w:r w:rsidR="00A66C95"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rozwijanie mowy i kompetencji społeczno-emocjonalnych.</w:t>
      </w:r>
    </w:p>
    <w:p w14:paraId="4BDEED82" w14:textId="77777777" w:rsidR="00151945" w:rsidRDefault="00890B22" w:rsidP="003B70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  <w:t>Prowadząca:</w:t>
      </w:r>
      <w:r w:rsidR="008E3F4C" w:rsidRPr="00C4493A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  <w:t xml:space="preserve"> </w:t>
      </w:r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Agnieszka Hryszkiewicz</w:t>
      </w:r>
    </w:p>
    <w:p w14:paraId="44480871" w14:textId="77777777" w:rsidR="00C4493A" w:rsidRDefault="00C4493A" w:rsidP="003B70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</w:pPr>
    </w:p>
    <w:p w14:paraId="257431FD" w14:textId="77777777" w:rsidR="00C4493A" w:rsidRPr="00C4493A" w:rsidRDefault="00C4493A" w:rsidP="003B70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</w:pPr>
    </w:p>
    <w:p w14:paraId="424A697F" w14:textId="77777777" w:rsidR="00151945" w:rsidRPr="00C4493A" w:rsidRDefault="00151945" w:rsidP="003B70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pl-PL"/>
          <w14:ligatures w14:val="none"/>
        </w:rPr>
        <w:t xml:space="preserve">Czas trwania: </w:t>
      </w:r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45 min</w:t>
      </w:r>
    </w:p>
    <w:p w14:paraId="3BBDFBBD" w14:textId="77777777" w:rsidR="003B7012" w:rsidRPr="00C4493A" w:rsidRDefault="003B7012" w:rsidP="003B701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Rodzaj zajęć: </w:t>
      </w:r>
    </w:p>
    <w:p w14:paraId="026F49E5" w14:textId="77777777" w:rsidR="003B7012" w:rsidRPr="00C4493A" w:rsidRDefault="00A66C95" w:rsidP="00A66C9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zajęcia logopedyczne</w:t>
      </w:r>
    </w:p>
    <w:p w14:paraId="02728D91" w14:textId="77777777" w:rsidR="003B7012" w:rsidRPr="00C4493A" w:rsidRDefault="003B7012" w:rsidP="003B701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Cel ogólny zajęć:</w:t>
      </w:r>
    </w:p>
    <w:p w14:paraId="7FADB011" w14:textId="77777777" w:rsidR="003B7012" w:rsidRPr="00C4493A" w:rsidRDefault="003B7012" w:rsidP="003B7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ugruntowanie wiedzy na temat </w:t>
      </w:r>
      <w:proofErr w:type="spellStart"/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emocji</w:t>
      </w:r>
      <w:r w:rsidR="00A66C95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,empatii</w:t>
      </w:r>
      <w:proofErr w:type="spellEnd"/>
    </w:p>
    <w:p w14:paraId="45487C73" w14:textId="77777777" w:rsidR="00A66C95" w:rsidRPr="00C4493A" w:rsidRDefault="00A66C95" w:rsidP="003B7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bookmarkStart w:id="0" w:name="_Hlk184732640"/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rozwijanie mowy  i komunikacji</w:t>
      </w:r>
    </w:p>
    <w:p w14:paraId="08DB18EE" w14:textId="77777777" w:rsidR="00A66C95" w:rsidRPr="00C4493A" w:rsidRDefault="00A66C95" w:rsidP="003B70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doskonalenie percepcji wzrokowo-słuchowej.</w:t>
      </w:r>
    </w:p>
    <w:bookmarkEnd w:id="0"/>
    <w:p w14:paraId="58580B12" w14:textId="349F8684" w:rsidR="003B7012" w:rsidRPr="00C4493A" w:rsidRDefault="003B7012" w:rsidP="003B7012">
      <w:pPr>
        <w:pStyle w:val="Nagwek5"/>
        <w:rPr>
          <w:rFonts w:ascii="Times New Roman" w:eastAsia="Times New Roman" w:hAnsi="Times New Roman" w:cs="Times New Roman"/>
          <w:b/>
          <w:bCs/>
          <w:color w:val="auto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color w:val="auto"/>
          <w:kern w:val="0"/>
          <w:sz w:val="32"/>
          <w:szCs w:val="32"/>
          <w:lang w:eastAsia="pl-PL"/>
          <w14:ligatures w14:val="none"/>
        </w:rPr>
        <w:t>Cele szczegółowe zajęć:</w:t>
      </w:r>
    </w:p>
    <w:p w14:paraId="44AD9C9D" w14:textId="77777777" w:rsidR="00A66C95" w:rsidRPr="00C4493A" w:rsidRDefault="00A66C95" w:rsidP="00A66C95">
      <w:pPr>
        <w:rPr>
          <w:sz w:val="32"/>
          <w:szCs w:val="32"/>
          <w:lang w:eastAsia="pl-PL"/>
        </w:rPr>
      </w:pPr>
    </w:p>
    <w:p w14:paraId="535DFC2A" w14:textId="77777777" w:rsidR="003B7012" w:rsidRPr="00C4493A" w:rsidRDefault="003B7012" w:rsidP="003B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kształtowanie umiejętności rozpoznawania i nazywania uczuć,</w:t>
      </w:r>
    </w:p>
    <w:p w14:paraId="579FBBE3" w14:textId="77777777" w:rsidR="003B7012" w:rsidRPr="00C4493A" w:rsidRDefault="003B7012" w:rsidP="003B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rozwijanie werbalnego i pozawerbalnego wyrażania uczuć,</w:t>
      </w:r>
    </w:p>
    <w:p w14:paraId="25F7CB22" w14:textId="77777777" w:rsidR="003B7012" w:rsidRPr="00C4493A" w:rsidRDefault="003B7012" w:rsidP="003B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rozwój samoświadomości – uświadomienie sobie przeżywanych emocji,</w:t>
      </w:r>
    </w:p>
    <w:p w14:paraId="2E389EC2" w14:textId="77777777" w:rsidR="003B7012" w:rsidRPr="00C4493A" w:rsidRDefault="003B7012" w:rsidP="003B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rozwijanie empatii, pozytywnych myśli i uczuć.</w:t>
      </w:r>
    </w:p>
    <w:p w14:paraId="4D2F5649" w14:textId="77777777" w:rsidR="00A66C95" w:rsidRPr="00C4493A" w:rsidRDefault="00A66C95" w:rsidP="003B7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kształtowanie myślenia </w:t>
      </w:r>
      <w:proofErr w:type="spellStart"/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przyczynowo-skutkowego</w:t>
      </w:r>
      <w:proofErr w:type="spellEnd"/>
    </w:p>
    <w:p w14:paraId="2C0E183F" w14:textId="77777777" w:rsidR="00A66C95" w:rsidRPr="00C4493A" w:rsidRDefault="00A66C95" w:rsidP="00A66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rozwijanie mowy  i komunikacji;</w:t>
      </w:r>
    </w:p>
    <w:p w14:paraId="33C4E7AD" w14:textId="77777777" w:rsidR="00A66C95" w:rsidRPr="00C4493A" w:rsidRDefault="00A66C95" w:rsidP="00A66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doskonalenie percepcji wzrokowo-słuchowej.</w:t>
      </w:r>
    </w:p>
    <w:p w14:paraId="23F8B9EE" w14:textId="77777777" w:rsidR="00A66C95" w:rsidRPr="00C4493A" w:rsidRDefault="00A66C95" w:rsidP="00A66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doskonalenie sprawności manualnej.</w:t>
      </w:r>
    </w:p>
    <w:p w14:paraId="1801B063" w14:textId="77777777" w:rsidR="00890B22" w:rsidRPr="00C4493A" w:rsidRDefault="00890B22" w:rsidP="00A66C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ćwiczenia mięśni artykulacyjnych</w:t>
      </w:r>
    </w:p>
    <w:p w14:paraId="13D8800A" w14:textId="77777777" w:rsidR="00A66C95" w:rsidRPr="00C4493A" w:rsidRDefault="00A66C95" w:rsidP="00A66C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73B4AA57" w14:textId="77777777" w:rsidR="003B7012" w:rsidRPr="00C4493A" w:rsidRDefault="003B7012" w:rsidP="003B701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lastRenderedPageBreak/>
        <w:t xml:space="preserve">Metody pracy: </w:t>
      </w:r>
    </w:p>
    <w:p w14:paraId="74F7B9F9" w14:textId="77777777" w:rsidR="003B7012" w:rsidRPr="00C4493A" w:rsidRDefault="003B7012" w:rsidP="003B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oparte na słowie</w:t>
      </w:r>
    </w:p>
    <w:p w14:paraId="5EA674B9" w14:textId="77777777" w:rsidR="008E3F4C" w:rsidRPr="00C4493A" w:rsidRDefault="008E3F4C" w:rsidP="003B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wzrokow</w:t>
      </w:r>
      <w:r w:rsidR="00F7758C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o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-słuchowe</w:t>
      </w:r>
    </w:p>
    <w:p w14:paraId="32D8D35F" w14:textId="77777777" w:rsidR="003B7012" w:rsidRPr="00C4493A" w:rsidRDefault="003B7012" w:rsidP="003B701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Formy pracy: </w:t>
      </w:r>
    </w:p>
    <w:p w14:paraId="4331A825" w14:textId="303FC8D1" w:rsidR="003B7012" w:rsidRPr="00C4493A" w:rsidRDefault="00FA1520" w:rsidP="003B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G</w:t>
      </w:r>
      <w:r w:rsidR="00A66C95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rupowa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(6-latki)</w:t>
      </w:r>
    </w:p>
    <w:p w14:paraId="630C7BF7" w14:textId="77777777" w:rsidR="003B7012" w:rsidRPr="00C4493A" w:rsidRDefault="003B7012" w:rsidP="003B701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Środki dydaktyczne:</w:t>
      </w:r>
    </w:p>
    <w:p w14:paraId="70FC9B7A" w14:textId="77777777" w:rsidR="00F1456A" w:rsidRPr="00C4493A" w:rsidRDefault="005675CF" w:rsidP="003B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„Emocje dziecka” - </w:t>
      </w:r>
      <w:r w:rsidR="003B701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karty z ilustracjami – zdjęciami obrazującymi różne emocje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;</w:t>
      </w:r>
    </w:p>
    <w:p w14:paraId="25E594FA" w14:textId="77777777" w:rsidR="005675CF" w:rsidRPr="00C4493A" w:rsidRDefault="005675CF" w:rsidP="003B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„Kolorowe miny” – karty </w:t>
      </w:r>
      <w:proofErr w:type="spellStart"/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pracy</w:t>
      </w:r>
      <w:r w:rsidR="00AE440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,obrazki</w:t>
      </w:r>
      <w:proofErr w:type="spellEnd"/>
    </w:p>
    <w:p w14:paraId="739105D2" w14:textId="77777777" w:rsidR="003B7012" w:rsidRPr="00C4493A" w:rsidRDefault="005675CF" w:rsidP="003B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„Emocje w sytuacjach”-</w:t>
      </w:r>
      <w:r w:rsidR="003B701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opis zróżnicowanych sytuacji 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,karty pracy</w:t>
      </w:r>
    </w:p>
    <w:p w14:paraId="1D9942AD" w14:textId="77777777" w:rsidR="00F1456A" w:rsidRPr="00C4493A" w:rsidRDefault="00F1456A" w:rsidP="003B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kredki ,głośnik</w:t>
      </w:r>
    </w:p>
    <w:p w14:paraId="1B9FA437" w14:textId="77777777" w:rsidR="008E3F4C" w:rsidRPr="00C4493A" w:rsidRDefault="008E3F4C" w:rsidP="003B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Przebieg zajęć:</w:t>
      </w:r>
    </w:p>
    <w:p w14:paraId="566BA2C1" w14:textId="32E68213" w:rsidR="003B7012" w:rsidRPr="00C4493A" w:rsidRDefault="003B7012" w:rsidP="003B701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Symbol" w:cs="Times New Roman"/>
          <w:kern w:val="0"/>
          <w:sz w:val="32"/>
          <w:szCs w:val="32"/>
          <w:lang w:eastAsia="pl-PL"/>
          <w14:ligatures w14:val="none"/>
        </w:rPr>
        <w:t>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Rozdanie kart z ilustracjami – zdjęciami</w:t>
      </w:r>
      <w:r w:rsidR="00C4493A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</w:t>
      </w:r>
      <w:r w:rsidR="00C4493A"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„Emocje dziecka”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</w:t>
      </w:r>
      <w:r w:rsidR="005675CF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Logopeda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</w:t>
      </w:r>
      <w:r w:rsidR="00AE440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rozmawia z dziećmi na temat sytuacji</w:t>
      </w:r>
      <w:r w:rsidR="005675CF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</w:t>
      </w:r>
      <w:r w:rsidR="00AE440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zobrazowanych na ilustracjach.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</w:t>
      </w:r>
      <w:r w:rsidR="005675CF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Dziecko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przysłuchuje się wydarzeniu i zastanawia się, co bohater mógł czuć w tej sytuacji. Wskazuje ilustrację, która jego zdaniem obrazuje tę emocję. Określa, z jakim kolorem kojarzy mu się dana emocja –</w:t>
      </w:r>
      <w:r w:rsidR="005675CF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dziecko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próbuje wytłumaczyć, dlaczego wybrał taki, a nie inny kolor. Przykładowa sytuacja: </w:t>
      </w:r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Antek gra z kolegami w piłkę na boisku szkolnym. W pewnym momencie strzela gola, który decyduje o wygranej jego drużyny. Jak się teraz czuje Antek?</w:t>
      </w:r>
    </w:p>
    <w:p w14:paraId="32F90E4F" w14:textId="77777777" w:rsidR="00FA1520" w:rsidRPr="00C4493A" w:rsidRDefault="00FA1520" w:rsidP="003B701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</w:pPr>
    </w:p>
    <w:p w14:paraId="72388387" w14:textId="65522986" w:rsidR="00FA1520" w:rsidRPr="00C4493A" w:rsidRDefault="00FA1520" w:rsidP="003B701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 xml:space="preserve">„Reklama kolegi”-dzieci dobierają się w </w:t>
      </w:r>
      <w:proofErr w:type="spellStart"/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pary,chwilę</w:t>
      </w:r>
      <w:proofErr w:type="spellEnd"/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 xml:space="preserve"> rozmawiają ze sobą, co kto </w:t>
      </w:r>
      <w:proofErr w:type="spellStart"/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lubi,czym</w:t>
      </w:r>
      <w:proofErr w:type="spellEnd"/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 xml:space="preserve"> się interesuje, jakie ma talenty. </w:t>
      </w:r>
      <w:proofErr w:type="spellStart"/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Nastepnie</w:t>
      </w:r>
      <w:proofErr w:type="spellEnd"/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 xml:space="preserve"> każde dziecko otrzymuje kartkę na której ma narysować kolegę i jego zainteresowania ,inaczej mówiąc ma zrobić „reklamę swojego kolegi/koleżanki”.</w:t>
      </w:r>
    </w:p>
    <w:p w14:paraId="6052D304" w14:textId="2B7790C2" w:rsidR="00FA1520" w:rsidRPr="00C4493A" w:rsidRDefault="003B7012" w:rsidP="003B70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Symbol" w:cs="Times New Roman"/>
          <w:kern w:val="0"/>
          <w:sz w:val="32"/>
          <w:szCs w:val="32"/>
          <w:lang w:eastAsia="pl-PL"/>
          <w14:ligatures w14:val="none"/>
        </w:rPr>
        <w:t>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</w:t>
      </w:r>
      <w:r w:rsidR="005675CF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Logopeda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rozdaje </w:t>
      </w:r>
      <w:r w:rsidR="005675CF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kartę pracy pt.</w:t>
      </w:r>
      <w:r w:rsidR="005675CF"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„Emocje w sytuacjach” </w:t>
      </w:r>
      <w:r w:rsidR="00C4493A"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-</w:t>
      </w:r>
    </w:p>
    <w:p w14:paraId="7A4F989B" w14:textId="24F91AE7" w:rsidR="003B7012" w:rsidRPr="00C4493A" w:rsidRDefault="00C4493A" w:rsidP="003B701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lastRenderedPageBreak/>
        <w:t xml:space="preserve">„Jak się czujesz” </w:t>
      </w:r>
      <w:r w:rsidR="005675CF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Dziecko opisuje sytuację</w:t>
      </w:r>
      <w:r w:rsidR="00AE440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przedstawioną na obrazku i zgodnie ze swoim odczuciem dorysowuje minę odpowiednią do sytuacji osobie która na nim się znajduje</w:t>
      </w:r>
      <w:r w:rsidR="00890B2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. </w:t>
      </w:r>
      <w:r w:rsidR="00AE440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Samo też odpowiada na pytanie </w:t>
      </w:r>
      <w:r w:rsidR="003B7012"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Czuję złość, gdy…, Czuję radość, zadowolenie, gdy….</w:t>
      </w:r>
      <w:r w:rsidR="003B701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</w:t>
      </w:r>
    </w:p>
    <w:p w14:paraId="5A9E71FC" w14:textId="77777777" w:rsidR="00AE4402" w:rsidRPr="00C4493A" w:rsidRDefault="003B7012" w:rsidP="00890B2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Symbol" w:cs="Times New Roman"/>
          <w:kern w:val="0"/>
          <w:sz w:val="32"/>
          <w:szCs w:val="32"/>
          <w:lang w:eastAsia="pl-PL"/>
          <w14:ligatures w14:val="none"/>
        </w:rPr>
        <w:t>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Kolaż pozytywnych uczuć – </w:t>
      </w:r>
      <w:r w:rsidR="005675CF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dzieci przyklejają na kartce różne minki i kolorują je wg wzoru.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</w:t>
      </w:r>
    </w:p>
    <w:p w14:paraId="0B87BE2C" w14:textId="77777777" w:rsidR="00890B22" w:rsidRPr="00C4493A" w:rsidRDefault="00890B22" w:rsidP="00890B2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Piosenka „</w:t>
      </w:r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Emocje-</w:t>
      </w:r>
      <w:proofErr w:type="spellStart"/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radość,smutek</w:t>
      </w:r>
      <w:proofErr w:type="spellEnd"/>
      <w:r w:rsidRPr="00C4493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czasem strach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”- robimy mały krąg i trzymając się za ręce śpiewamy piosenkę a na wywołane emocje pokazujemy je miną, gestem bądź ruchem </w:t>
      </w:r>
      <w:proofErr w:type="spellStart"/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np.</w:t>
      </w:r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smutek</w:t>
      </w:r>
      <w:proofErr w:type="spellEnd"/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 xml:space="preserve">-odpowiednia </w:t>
      </w:r>
      <w:proofErr w:type="spellStart"/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mina,złość</w:t>
      </w:r>
      <w:proofErr w:type="spellEnd"/>
      <w:r w:rsidRPr="00C4493A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  <w:t>-tupiemy…</w:t>
      </w:r>
    </w:p>
    <w:p w14:paraId="7197477E" w14:textId="77777777" w:rsidR="00890B22" w:rsidRPr="00C4493A" w:rsidRDefault="00890B22" w:rsidP="00890B22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pl-PL"/>
          <w14:ligatures w14:val="none"/>
        </w:rPr>
      </w:pPr>
    </w:p>
    <w:p w14:paraId="539E9EBD" w14:textId="77777777" w:rsidR="00890B22" w:rsidRPr="00C4493A" w:rsidRDefault="003B7012" w:rsidP="003B7012">
      <w:pPr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Symbol" w:cs="Times New Roman"/>
          <w:kern w:val="0"/>
          <w:sz w:val="32"/>
          <w:szCs w:val="32"/>
          <w:lang w:eastAsia="pl-PL"/>
          <w14:ligatures w14:val="none"/>
        </w:rPr>
        <w:t>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</w:t>
      </w:r>
      <w:r w:rsidR="00AE4402"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Terapeuta</w:t>
      </w: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prosi, aby uczeń dokończył zdanie: „Na dzisiejszych zajęciach podobało mi się….”. </w:t>
      </w:r>
    </w:p>
    <w:p w14:paraId="073C9D25" w14:textId="77777777" w:rsidR="00890B22" w:rsidRPr="00C4493A" w:rsidRDefault="00890B22" w:rsidP="003B7012">
      <w:pPr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3B6537CF" w14:textId="77777777" w:rsidR="003B7012" w:rsidRPr="00C4493A" w:rsidRDefault="00F1456A" w:rsidP="003B7012">
      <w:pPr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                                Zajęcia zostały zrealizowane 22 X 2024</w:t>
      </w:r>
    </w:p>
    <w:p w14:paraId="351ACFD9" w14:textId="77777777" w:rsidR="00F1456A" w:rsidRPr="00C4493A" w:rsidRDefault="00F1456A" w:rsidP="003B7012">
      <w:pPr>
        <w:rPr>
          <w:sz w:val="32"/>
          <w:szCs w:val="32"/>
        </w:rPr>
      </w:pPr>
      <w:r w:rsidRPr="00C4493A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                              Opracowała Agnieszka Hryszkiewicz</w:t>
      </w:r>
    </w:p>
    <w:sectPr w:rsidR="00F1456A" w:rsidRPr="00C4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89A"/>
    <w:multiLevelType w:val="hybridMultilevel"/>
    <w:tmpl w:val="28F0C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B0811"/>
    <w:multiLevelType w:val="multilevel"/>
    <w:tmpl w:val="6D52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D07B5"/>
    <w:multiLevelType w:val="multilevel"/>
    <w:tmpl w:val="96C0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699019">
    <w:abstractNumId w:val="1"/>
  </w:num>
  <w:num w:numId="2" w16cid:durableId="357045792">
    <w:abstractNumId w:val="2"/>
  </w:num>
  <w:num w:numId="3" w16cid:durableId="28975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20"/>
    <w:rsid w:val="00085563"/>
    <w:rsid w:val="000A00BE"/>
    <w:rsid w:val="00151945"/>
    <w:rsid w:val="003B7012"/>
    <w:rsid w:val="00472AE3"/>
    <w:rsid w:val="00512D02"/>
    <w:rsid w:val="005675CF"/>
    <w:rsid w:val="006F2DCA"/>
    <w:rsid w:val="00890B22"/>
    <w:rsid w:val="008E3F4C"/>
    <w:rsid w:val="009F1F8C"/>
    <w:rsid w:val="00A66C95"/>
    <w:rsid w:val="00AE4402"/>
    <w:rsid w:val="00C00121"/>
    <w:rsid w:val="00C4493A"/>
    <w:rsid w:val="00F1456A"/>
    <w:rsid w:val="00F7758C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B238"/>
  <w15:chartTrackingRefBased/>
  <w15:docId w15:val="{13F29B75-082A-4D36-9153-4C6B9A0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70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70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B70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70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A6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esktop\scenariusze\scenariusz%20emocj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scenariusz emocje</Template>
  <TotalTime>14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Hryszkiewicz</cp:lastModifiedBy>
  <cp:revision>3</cp:revision>
  <dcterms:created xsi:type="dcterms:W3CDTF">2024-12-12T10:23:00Z</dcterms:created>
  <dcterms:modified xsi:type="dcterms:W3CDTF">2025-04-17T10:55:00Z</dcterms:modified>
</cp:coreProperties>
</file>